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E5" w:rsidRPr="00A30879" w:rsidRDefault="004027E5" w:rsidP="004027E5">
      <w:pPr>
        <w:tabs>
          <w:tab w:val="left" w:pos="3828"/>
        </w:tabs>
        <w:jc w:val="center"/>
        <w:rPr>
          <w:rFonts w:asciiTheme="majorHAnsi" w:hAnsiTheme="majorHAnsi"/>
          <w:b/>
        </w:rPr>
      </w:pPr>
      <w:bookmarkStart w:id="0" w:name="_Hlk42261171"/>
      <w:bookmarkEnd w:id="0"/>
      <w:r w:rsidRPr="00A30879">
        <w:rPr>
          <w:rFonts w:asciiTheme="majorHAnsi" w:hAnsiTheme="majorHAnsi"/>
          <w:noProof/>
          <w:lang w:eastAsia="it-IT"/>
        </w:rPr>
        <w:drawing>
          <wp:inline distT="0" distB="0" distL="0" distR="0">
            <wp:extent cx="391795" cy="467995"/>
            <wp:effectExtent l="1905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7E5" w:rsidRPr="00A30879" w:rsidRDefault="004027E5" w:rsidP="004027E5">
      <w:pPr>
        <w:pStyle w:val="Didascalia"/>
        <w:ind w:left="0"/>
        <w:jc w:val="center"/>
        <w:rPr>
          <w:rFonts w:asciiTheme="majorHAnsi" w:hAnsiTheme="majorHAnsi"/>
          <w:sz w:val="22"/>
          <w:szCs w:val="22"/>
        </w:rPr>
      </w:pPr>
      <w:r w:rsidRPr="00A30879">
        <w:rPr>
          <w:rFonts w:asciiTheme="majorHAnsi" w:hAnsiTheme="majorHAnsi"/>
          <w:sz w:val="22"/>
          <w:szCs w:val="22"/>
        </w:rPr>
        <w:t>MINISTERO DELL’ISTRUZIONE, DELL’UNIVERSITA’ E DELLA RICERCA</w:t>
      </w:r>
    </w:p>
    <w:p w:rsidR="004027E5" w:rsidRPr="00A30879" w:rsidRDefault="004027E5" w:rsidP="004027E5">
      <w:pPr>
        <w:jc w:val="center"/>
        <w:rPr>
          <w:rFonts w:asciiTheme="majorHAnsi" w:hAnsiTheme="majorHAnsi"/>
          <w:b/>
        </w:rPr>
      </w:pPr>
      <w:r w:rsidRPr="00A30879">
        <w:rPr>
          <w:rFonts w:asciiTheme="majorHAnsi" w:hAnsiTheme="majorHAnsi"/>
          <w:b/>
        </w:rPr>
        <w:t>2° ISTITUTO COMPRENSIVO STATALE</w:t>
      </w:r>
      <w:r>
        <w:rPr>
          <w:rFonts w:asciiTheme="majorHAnsi" w:hAnsiTheme="majorHAnsi"/>
          <w:b/>
        </w:rPr>
        <w:t xml:space="preserve"> di MONTE SAN GIOVANNI CAMPANO</w:t>
      </w:r>
    </w:p>
    <w:p w:rsidR="00D37004" w:rsidRDefault="004027E5" w:rsidP="004027E5">
      <w:pPr>
        <w:pStyle w:val="Default"/>
      </w:pPr>
      <w:r w:rsidRPr="004027E5">
        <w:rPr>
          <w:b/>
          <w:bCs/>
        </w:rPr>
        <w:t>Scuola dell’Infanzia</w:t>
      </w:r>
      <w:r>
        <w:t xml:space="preserve"> di _______________________________________</w:t>
      </w:r>
    </w:p>
    <w:p w:rsidR="004027E5" w:rsidRDefault="004027E5" w:rsidP="004027E5">
      <w:pPr>
        <w:pStyle w:val="Default"/>
        <w:spacing w:line="276" w:lineRule="auto"/>
      </w:pPr>
    </w:p>
    <w:p w:rsidR="00B33715" w:rsidRPr="00843CF0" w:rsidRDefault="004846BC" w:rsidP="004027E5">
      <w:pPr>
        <w:spacing w:after="0"/>
        <w:rPr>
          <w:sz w:val="20"/>
          <w:szCs w:val="20"/>
        </w:rPr>
      </w:pPr>
      <w:r>
        <w:rPr>
          <w:sz w:val="20"/>
          <w:szCs w:val="20"/>
        </w:rPr>
        <w:t>-</w:t>
      </w:r>
      <w:r w:rsidR="00B33715" w:rsidRPr="00843CF0">
        <w:rPr>
          <w:sz w:val="20"/>
          <w:szCs w:val="20"/>
        </w:rPr>
        <w:t xml:space="preserve"> Visti gli atti d’ufficio relativi alle valutazioni espresse dagli insegnanti al termine della scuola dell’infanzia; </w:t>
      </w:r>
      <w:r>
        <w:rPr>
          <w:sz w:val="20"/>
          <w:szCs w:val="20"/>
        </w:rPr>
        <w:t xml:space="preserve">                     - T</w:t>
      </w:r>
      <w:r w:rsidR="00B33715" w:rsidRPr="00843CF0">
        <w:rPr>
          <w:sz w:val="20"/>
          <w:szCs w:val="20"/>
        </w:rPr>
        <w:t xml:space="preserve">enuto conto del percorso scolastico triennale; </w:t>
      </w:r>
    </w:p>
    <w:p w:rsidR="00D37004" w:rsidRPr="004027E5" w:rsidRDefault="00D37004" w:rsidP="004027E5">
      <w:pPr>
        <w:jc w:val="center"/>
        <w:rPr>
          <w:b/>
          <w:bCs/>
          <w:sz w:val="28"/>
          <w:szCs w:val="28"/>
        </w:rPr>
      </w:pPr>
      <w:r w:rsidRPr="004027E5">
        <w:rPr>
          <w:b/>
          <w:bCs/>
          <w:sz w:val="28"/>
          <w:szCs w:val="28"/>
        </w:rPr>
        <w:t>SI ATTESTA</w:t>
      </w:r>
    </w:p>
    <w:p w:rsidR="00B33715" w:rsidRDefault="00B33715" w:rsidP="004027E5">
      <w:pPr>
        <w:spacing w:after="0"/>
        <w:jc w:val="both"/>
        <w:rPr>
          <w:sz w:val="20"/>
          <w:szCs w:val="20"/>
        </w:rPr>
      </w:pPr>
      <w:r w:rsidRPr="00843CF0">
        <w:rPr>
          <w:sz w:val="20"/>
          <w:szCs w:val="20"/>
        </w:rPr>
        <w:t>che il/la bambino/a ………………………………………...……………...........................................…..………, ha frequentato nell’anno sc</w:t>
      </w:r>
      <w:r w:rsidR="004846BC">
        <w:rPr>
          <w:sz w:val="20"/>
          <w:szCs w:val="20"/>
        </w:rPr>
        <w:t xml:space="preserve">olastico ..…… / ……. la sez. </w:t>
      </w:r>
      <w:proofErr w:type="spellStart"/>
      <w:r w:rsidR="004846BC">
        <w:rPr>
          <w:sz w:val="20"/>
          <w:szCs w:val="20"/>
        </w:rPr>
        <w:t>………</w:t>
      </w:r>
      <w:proofErr w:type="spellEnd"/>
      <w:r w:rsidR="004846BC">
        <w:rPr>
          <w:sz w:val="20"/>
          <w:szCs w:val="20"/>
        </w:rPr>
        <w:t>.</w:t>
      </w:r>
    </w:p>
    <w:p w:rsidR="004846BC" w:rsidRPr="00843CF0" w:rsidRDefault="004846BC" w:rsidP="004027E5">
      <w:pPr>
        <w:spacing w:after="0"/>
        <w:jc w:val="both"/>
        <w:rPr>
          <w:sz w:val="20"/>
          <w:szCs w:val="20"/>
        </w:rPr>
      </w:pPr>
    </w:p>
    <w:p w:rsidR="00B33715" w:rsidRPr="00843CF0" w:rsidRDefault="004846BC" w:rsidP="004027E5">
      <w:pPr>
        <w:spacing w:after="0"/>
        <w:rPr>
          <w:sz w:val="20"/>
          <w:szCs w:val="20"/>
        </w:rPr>
      </w:pPr>
      <w:r>
        <w:rPr>
          <w:sz w:val="20"/>
          <w:szCs w:val="20"/>
        </w:rPr>
        <w:t>Ha</w:t>
      </w:r>
      <w:r w:rsidR="00B33715" w:rsidRPr="00843CF0">
        <w:rPr>
          <w:sz w:val="20"/>
          <w:szCs w:val="20"/>
        </w:rPr>
        <w:t xml:space="preserve"> raggiunto i livelli di competenza </w:t>
      </w:r>
      <w:r w:rsidR="004027E5">
        <w:rPr>
          <w:sz w:val="20"/>
          <w:szCs w:val="20"/>
        </w:rPr>
        <w:t>relativi ai campi di esperienza di seguito illustrati</w:t>
      </w:r>
    </w:p>
    <w:p w:rsidR="00BA50FC" w:rsidRPr="004027E5" w:rsidRDefault="00B33715" w:rsidP="004027E5">
      <w:pPr>
        <w:tabs>
          <w:tab w:val="left" w:pos="1215"/>
        </w:tabs>
        <w:spacing w:after="0" w:line="480" w:lineRule="auto"/>
        <w:rPr>
          <w:sz w:val="20"/>
          <w:szCs w:val="20"/>
        </w:rPr>
      </w:pPr>
      <w:r w:rsidRPr="00843CF0">
        <w:rPr>
          <w:sz w:val="20"/>
          <w:szCs w:val="20"/>
        </w:rPr>
        <w:t xml:space="preserve">LIVELLO </w:t>
      </w:r>
      <w:r w:rsidR="004027E5">
        <w:rPr>
          <w:sz w:val="20"/>
          <w:szCs w:val="20"/>
        </w:rPr>
        <w:t>:</w:t>
      </w:r>
      <w:r w:rsidR="004027E5" w:rsidRPr="004027E5">
        <w:rPr>
          <w:b/>
          <w:bCs/>
          <w:sz w:val="20"/>
          <w:szCs w:val="20"/>
        </w:rPr>
        <w:t>A</w:t>
      </w:r>
      <w:r w:rsidR="004027E5">
        <w:rPr>
          <w:sz w:val="20"/>
          <w:szCs w:val="20"/>
        </w:rPr>
        <w:t xml:space="preserve"> =</w:t>
      </w:r>
      <w:r w:rsidR="004846BC">
        <w:rPr>
          <w:sz w:val="20"/>
          <w:szCs w:val="20"/>
        </w:rPr>
        <w:t xml:space="preserve"> </w:t>
      </w:r>
      <w:r w:rsidR="00D37004" w:rsidRPr="00843CF0">
        <w:rPr>
          <w:sz w:val="20"/>
          <w:szCs w:val="20"/>
        </w:rPr>
        <w:t>AVANZATO</w:t>
      </w:r>
      <w:r w:rsidR="004027E5" w:rsidRPr="004027E5">
        <w:rPr>
          <w:b/>
          <w:bCs/>
          <w:sz w:val="20"/>
          <w:szCs w:val="20"/>
        </w:rPr>
        <w:t xml:space="preserve"> </w:t>
      </w:r>
      <w:r w:rsidR="00E643D4">
        <w:rPr>
          <w:b/>
          <w:bCs/>
          <w:sz w:val="20"/>
          <w:szCs w:val="20"/>
        </w:rPr>
        <w:t xml:space="preserve">  </w:t>
      </w:r>
      <w:r w:rsidR="004027E5" w:rsidRPr="004027E5">
        <w:rPr>
          <w:b/>
          <w:bCs/>
          <w:sz w:val="20"/>
          <w:szCs w:val="20"/>
        </w:rPr>
        <w:t>B</w:t>
      </w:r>
      <w:r w:rsidR="004846BC">
        <w:rPr>
          <w:b/>
          <w:bCs/>
          <w:sz w:val="20"/>
          <w:szCs w:val="20"/>
        </w:rPr>
        <w:t xml:space="preserve"> </w:t>
      </w:r>
      <w:r w:rsidR="004027E5">
        <w:rPr>
          <w:sz w:val="20"/>
          <w:szCs w:val="20"/>
        </w:rPr>
        <w:t>=</w:t>
      </w:r>
      <w:r w:rsidR="004846BC">
        <w:rPr>
          <w:sz w:val="20"/>
          <w:szCs w:val="20"/>
        </w:rPr>
        <w:t xml:space="preserve"> </w:t>
      </w:r>
      <w:r w:rsidR="00D37004" w:rsidRPr="00843CF0">
        <w:rPr>
          <w:sz w:val="20"/>
          <w:szCs w:val="20"/>
        </w:rPr>
        <w:t>INTERMEDIO</w:t>
      </w:r>
      <w:r w:rsidR="004846BC">
        <w:rPr>
          <w:sz w:val="20"/>
          <w:szCs w:val="20"/>
        </w:rPr>
        <w:t xml:space="preserve">   </w:t>
      </w:r>
      <w:r w:rsidR="004027E5" w:rsidRPr="004027E5">
        <w:rPr>
          <w:b/>
          <w:bCs/>
          <w:sz w:val="20"/>
          <w:szCs w:val="20"/>
        </w:rPr>
        <w:t>C</w:t>
      </w:r>
      <w:r w:rsidR="004027E5">
        <w:rPr>
          <w:sz w:val="20"/>
          <w:szCs w:val="20"/>
        </w:rPr>
        <w:t xml:space="preserve"> =</w:t>
      </w:r>
      <w:r w:rsidR="004846BC">
        <w:rPr>
          <w:sz w:val="20"/>
          <w:szCs w:val="20"/>
        </w:rPr>
        <w:t xml:space="preserve"> </w:t>
      </w:r>
      <w:r w:rsidR="00D37004" w:rsidRPr="00843CF0">
        <w:rPr>
          <w:sz w:val="20"/>
          <w:szCs w:val="20"/>
        </w:rPr>
        <w:t>BASE</w:t>
      </w:r>
      <w:r w:rsidR="00E643D4">
        <w:rPr>
          <w:sz w:val="20"/>
          <w:szCs w:val="20"/>
        </w:rPr>
        <w:t xml:space="preserve">   </w:t>
      </w:r>
      <w:r w:rsidR="00D37004" w:rsidRPr="004027E5">
        <w:rPr>
          <w:b/>
          <w:bCs/>
          <w:sz w:val="20"/>
          <w:szCs w:val="20"/>
        </w:rPr>
        <w:t>D</w:t>
      </w:r>
      <w:r w:rsidR="004846BC">
        <w:rPr>
          <w:b/>
          <w:bCs/>
          <w:sz w:val="20"/>
          <w:szCs w:val="20"/>
        </w:rPr>
        <w:t xml:space="preserve"> </w:t>
      </w:r>
      <w:r w:rsidR="004027E5">
        <w:rPr>
          <w:sz w:val="20"/>
          <w:szCs w:val="20"/>
        </w:rPr>
        <w:t>=</w:t>
      </w:r>
      <w:r w:rsidR="004846BC">
        <w:rPr>
          <w:sz w:val="20"/>
          <w:szCs w:val="20"/>
        </w:rPr>
        <w:t xml:space="preserve"> </w:t>
      </w:r>
      <w:r w:rsidR="00D37004" w:rsidRPr="00843CF0">
        <w:rPr>
          <w:sz w:val="20"/>
          <w:szCs w:val="20"/>
        </w:rPr>
        <w:t>INIZIALE</w:t>
      </w:r>
    </w:p>
    <w:p w:rsidR="00D37004" w:rsidRPr="004846BC" w:rsidRDefault="004846BC" w:rsidP="004846B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D37004" w:rsidRPr="004846BC">
        <w:rPr>
          <w:b/>
          <w:sz w:val="28"/>
          <w:szCs w:val="28"/>
        </w:rPr>
        <w:t xml:space="preserve">CAMPI </w:t>
      </w:r>
      <w:proofErr w:type="spellStart"/>
      <w:r w:rsidR="00D37004" w:rsidRPr="004846BC">
        <w:rPr>
          <w:b/>
          <w:sz w:val="28"/>
          <w:szCs w:val="28"/>
        </w:rPr>
        <w:t>DI</w:t>
      </w:r>
      <w:proofErr w:type="spellEnd"/>
      <w:r w:rsidR="00D37004" w:rsidRPr="004846BC">
        <w:rPr>
          <w:b/>
          <w:sz w:val="28"/>
          <w:szCs w:val="28"/>
        </w:rPr>
        <w:t xml:space="preserve"> ESPERIENZA</w:t>
      </w:r>
    </w:p>
    <w:tbl>
      <w:tblPr>
        <w:tblStyle w:val="Grigliatabella"/>
        <w:tblW w:w="0" w:type="auto"/>
        <w:tblLook w:val="04A0"/>
      </w:tblPr>
      <w:tblGrid>
        <w:gridCol w:w="8613"/>
        <w:gridCol w:w="1165"/>
      </w:tblGrid>
      <w:tr w:rsidR="00B33715" w:rsidTr="00B33715">
        <w:tc>
          <w:tcPr>
            <w:tcW w:w="8613" w:type="dxa"/>
          </w:tcPr>
          <w:p w:rsidR="00B33715" w:rsidRPr="00B33715" w:rsidRDefault="00B33715" w:rsidP="004027E5">
            <w:pPr>
              <w:tabs>
                <w:tab w:val="left" w:pos="5124"/>
              </w:tabs>
              <w:rPr>
                <w:b/>
              </w:rPr>
            </w:pPr>
            <w:r w:rsidRPr="00B33715">
              <w:rPr>
                <w:b/>
              </w:rPr>
              <w:t xml:space="preserve"> SE’ E L’ALTRO                                            </w:t>
            </w:r>
          </w:p>
          <w:p w:rsidR="00B33715" w:rsidRDefault="00B33715" w:rsidP="00B33715"/>
        </w:tc>
        <w:tc>
          <w:tcPr>
            <w:tcW w:w="1165" w:type="dxa"/>
          </w:tcPr>
          <w:p w:rsidR="00B33715" w:rsidRDefault="00B33715"/>
          <w:p w:rsidR="00B33715" w:rsidRDefault="00B33715" w:rsidP="00B33715">
            <w:r>
              <w:t>LIVELLO</w:t>
            </w:r>
          </w:p>
        </w:tc>
      </w:tr>
      <w:tr w:rsidR="00B33715" w:rsidTr="00B33715">
        <w:tc>
          <w:tcPr>
            <w:tcW w:w="8613" w:type="dxa"/>
          </w:tcPr>
          <w:p w:rsidR="00B33715" w:rsidRPr="00B33715" w:rsidRDefault="00B33715" w:rsidP="00B33715">
            <w:pPr>
              <w:rPr>
                <w:b/>
              </w:rPr>
            </w:pPr>
            <w:r w:rsidRPr="00B33715">
              <w:rPr>
                <w:b/>
              </w:rPr>
              <w:t>DESCRITTORI DI VALUTAZIONE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B33715">
        <w:tc>
          <w:tcPr>
            <w:tcW w:w="8613" w:type="dxa"/>
          </w:tcPr>
          <w:p w:rsidR="00B33715" w:rsidRDefault="00B33715" w:rsidP="00B33715">
            <w:r>
              <w:t>SA CONOSCERSI COME SOGGETTO DOTATO DI UNA SUA SPECIFICA UNICITÀ.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B33715">
        <w:tc>
          <w:tcPr>
            <w:tcW w:w="8613" w:type="dxa"/>
          </w:tcPr>
          <w:p w:rsidR="00B33715" w:rsidRDefault="00B33715" w:rsidP="00B33715">
            <w:r>
              <w:t>SI MUOVE CON DISINVOLTURA NEI DIVERSI AMBIENTI DI VITA.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B33715">
        <w:tc>
          <w:tcPr>
            <w:tcW w:w="8613" w:type="dxa"/>
          </w:tcPr>
          <w:p w:rsidR="00B33715" w:rsidRDefault="00B33715" w:rsidP="00B33715">
            <w:r>
              <w:t>COMUNICA EMOZIONI ATTRAVERSO LINGUAGGI DIVERSI.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B33715">
        <w:tc>
          <w:tcPr>
            <w:tcW w:w="8613" w:type="dxa"/>
          </w:tcPr>
          <w:p w:rsidR="00B33715" w:rsidRDefault="00B33715" w:rsidP="00B33715">
            <w:r>
              <w:t>SA STABILIRE POSITIVI RAPPORTI INTERPERSONALI CON COETANEI E ADULTI.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B33715">
        <w:tc>
          <w:tcPr>
            <w:tcW w:w="8613" w:type="dxa"/>
          </w:tcPr>
          <w:p w:rsidR="00B33715" w:rsidRDefault="00B33715" w:rsidP="00B33715">
            <w:r>
              <w:t>SA INSTAURARE POSITIVI RAPPORTI INTERPERSONALI CON COETANEI E ADULTI.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B33715">
        <w:tc>
          <w:tcPr>
            <w:tcW w:w="8613" w:type="dxa"/>
          </w:tcPr>
          <w:p w:rsidR="00B33715" w:rsidRDefault="00B33715" w:rsidP="00B33715">
            <w:r>
              <w:t>PARTECIPA E COLLABORA ALLE ATTIVITÀ DI GRUPPO.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B33715">
        <w:tc>
          <w:tcPr>
            <w:tcW w:w="8613" w:type="dxa"/>
          </w:tcPr>
          <w:p w:rsidR="00B33715" w:rsidRDefault="00B33715" w:rsidP="00B33715">
            <w:r>
              <w:t>HA ACQUISITO UN ATTEGGIAMENTO CORRETTO VERSO DIFFERENZE CULTURALI E RELIGIOSE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B33715">
        <w:tc>
          <w:tcPr>
            <w:tcW w:w="8613" w:type="dxa"/>
          </w:tcPr>
          <w:p w:rsidR="00B33715" w:rsidRDefault="00B33715" w:rsidP="00B33715">
            <w:r>
              <w:t>SA RICONOSCERSI COME APPARTENENTE A UNA FAMIGLIA, A UN GRUPPO, A UNA COMUNITÀ.</w:t>
            </w:r>
          </w:p>
        </w:tc>
        <w:tc>
          <w:tcPr>
            <w:tcW w:w="1165" w:type="dxa"/>
          </w:tcPr>
          <w:p w:rsidR="00B33715" w:rsidRDefault="00B33715" w:rsidP="00B33715"/>
        </w:tc>
      </w:tr>
    </w:tbl>
    <w:p w:rsidR="008A54D7" w:rsidRDefault="008A54D7" w:rsidP="00B33715"/>
    <w:tbl>
      <w:tblPr>
        <w:tblStyle w:val="Grigliatabella"/>
        <w:tblW w:w="0" w:type="auto"/>
        <w:tblLook w:val="04A0"/>
      </w:tblPr>
      <w:tblGrid>
        <w:gridCol w:w="8613"/>
        <w:gridCol w:w="1165"/>
      </w:tblGrid>
      <w:tr w:rsidR="00C9348E" w:rsidTr="009E20BB">
        <w:tc>
          <w:tcPr>
            <w:tcW w:w="8613" w:type="dxa"/>
          </w:tcPr>
          <w:p w:rsidR="00C9348E" w:rsidRPr="009E20BB" w:rsidRDefault="00C9348E" w:rsidP="00B33715">
            <w:pPr>
              <w:rPr>
                <w:b/>
              </w:rPr>
            </w:pPr>
            <w:r w:rsidRPr="009E20BB">
              <w:rPr>
                <w:b/>
              </w:rPr>
              <w:t xml:space="preserve">IL CORPO E IL MOVIMENTO </w:t>
            </w:r>
          </w:p>
        </w:tc>
        <w:tc>
          <w:tcPr>
            <w:tcW w:w="1165" w:type="dxa"/>
          </w:tcPr>
          <w:p w:rsidR="00C9348E" w:rsidRPr="009E20BB" w:rsidRDefault="00C9348E" w:rsidP="00B33715">
            <w:pPr>
              <w:rPr>
                <w:b/>
              </w:rPr>
            </w:pPr>
            <w:r w:rsidRPr="009E20BB">
              <w:rPr>
                <w:b/>
              </w:rPr>
              <w:t>LIVELLO</w:t>
            </w:r>
          </w:p>
        </w:tc>
      </w:tr>
      <w:tr w:rsidR="00B33715" w:rsidTr="009E20BB">
        <w:tc>
          <w:tcPr>
            <w:tcW w:w="8613" w:type="dxa"/>
          </w:tcPr>
          <w:p w:rsidR="00B33715" w:rsidRPr="00B33715" w:rsidRDefault="00B33715" w:rsidP="00B33715">
            <w:pPr>
              <w:rPr>
                <w:b/>
              </w:rPr>
            </w:pPr>
            <w:r w:rsidRPr="00B33715">
              <w:rPr>
                <w:b/>
              </w:rPr>
              <w:t>DESCRITTORI DI VALUTAZIONE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9E20BB">
        <w:tc>
          <w:tcPr>
            <w:tcW w:w="8613" w:type="dxa"/>
          </w:tcPr>
          <w:p w:rsidR="00B33715" w:rsidRDefault="00D37004" w:rsidP="00B33715">
            <w:r>
              <w:t>RICONOSCE LA GLOBALITÀ DEL CORPO E LE PARTI CHE LO COMPONGONO SU DI SE E SUGLI ALTRI.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9E20BB">
        <w:tc>
          <w:tcPr>
            <w:tcW w:w="8613" w:type="dxa"/>
          </w:tcPr>
          <w:p w:rsidR="00B33715" w:rsidRDefault="00D37004" w:rsidP="00B33715">
            <w:r>
              <w:t>RAPPRESENTA IL CORPO NEI DIVERSI SCHEMI POSTURALI.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9E20BB">
        <w:tc>
          <w:tcPr>
            <w:tcW w:w="8613" w:type="dxa"/>
          </w:tcPr>
          <w:p w:rsidR="00B33715" w:rsidRDefault="00D37004" w:rsidP="00B33715">
            <w:r>
              <w:t>CAPISCE E INTERPRETA I MESSAGGI PROVENIENTI DAL PROPRIO CORPO E ALTRUI.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9E20BB">
        <w:tc>
          <w:tcPr>
            <w:tcW w:w="8613" w:type="dxa"/>
          </w:tcPr>
          <w:p w:rsidR="00B33715" w:rsidRDefault="00D37004" w:rsidP="00B33715">
            <w:r>
              <w:t xml:space="preserve">SA ESPRIMERE SENTIMENTI ED EMOZIONI ATTRAVERSO LA GESTUALITÀ E LA DINAMICITÀ DEL </w:t>
            </w:r>
            <w:r w:rsidR="004846BC">
              <w:t>PROPRIO CORPO</w:t>
            </w:r>
            <w:r>
              <w:t>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9E20BB">
        <w:tc>
          <w:tcPr>
            <w:tcW w:w="8613" w:type="dxa"/>
          </w:tcPr>
          <w:p w:rsidR="00B33715" w:rsidRDefault="00D37004" w:rsidP="00B33715">
            <w:r>
              <w:t>SI MUOVE CON DESTREZZA NELL’AMBIENTE E NEL GIOCO COORDINANDO I MOVIMENTI E LA LATERALITÀ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9E20BB">
        <w:tc>
          <w:tcPr>
            <w:tcW w:w="8613" w:type="dxa"/>
          </w:tcPr>
          <w:p w:rsidR="00B33715" w:rsidRDefault="00D37004" w:rsidP="00B33715">
            <w:r>
              <w:t>COORDINA E PADRONEGGIA I MOVIMENTI DELLA MANO IN ATTIVITÀ DI PRECISIONE.</w:t>
            </w:r>
          </w:p>
        </w:tc>
        <w:tc>
          <w:tcPr>
            <w:tcW w:w="1165" w:type="dxa"/>
          </w:tcPr>
          <w:p w:rsidR="00B33715" w:rsidRDefault="00B33715" w:rsidP="00B33715"/>
        </w:tc>
      </w:tr>
      <w:tr w:rsidR="00B33715" w:rsidTr="009E20BB">
        <w:tc>
          <w:tcPr>
            <w:tcW w:w="8613" w:type="dxa"/>
          </w:tcPr>
          <w:p w:rsidR="00B33715" w:rsidRDefault="00D37004" w:rsidP="00435785">
            <w:r>
              <w:t>COLLOCA SE STESSO IN BASE A PARAMETRI SPAZIALI.</w:t>
            </w:r>
          </w:p>
        </w:tc>
        <w:tc>
          <w:tcPr>
            <w:tcW w:w="1165" w:type="dxa"/>
          </w:tcPr>
          <w:p w:rsidR="00B33715" w:rsidRDefault="00B33715" w:rsidP="00435785"/>
        </w:tc>
      </w:tr>
      <w:tr w:rsidR="00B33715" w:rsidTr="009E20BB">
        <w:tc>
          <w:tcPr>
            <w:tcW w:w="8613" w:type="dxa"/>
          </w:tcPr>
          <w:p w:rsidR="00B33715" w:rsidRDefault="00D37004" w:rsidP="00435785">
            <w:r>
              <w:t>. SA GESTIRE CON RESPONSABILITÀ E ORDINE I PROPRI OGGETTI E I MATERIALI COMUNI</w:t>
            </w:r>
          </w:p>
        </w:tc>
        <w:tc>
          <w:tcPr>
            <w:tcW w:w="1165" w:type="dxa"/>
          </w:tcPr>
          <w:p w:rsidR="00B33715" w:rsidRDefault="00B33715" w:rsidP="00435785"/>
        </w:tc>
      </w:tr>
      <w:tr w:rsidR="00B33715" w:rsidTr="009E20BB">
        <w:tc>
          <w:tcPr>
            <w:tcW w:w="8613" w:type="dxa"/>
          </w:tcPr>
          <w:p w:rsidR="00B33715" w:rsidRDefault="00D37004" w:rsidP="00435785">
            <w:r>
              <w:t>ESERCITA LE POTENZIALITÀ SENSORIALI, CONOSCITIVE, RELAZIONALI, RITMICHE ED ESPRESSIVE DEL CORPO.</w:t>
            </w:r>
          </w:p>
        </w:tc>
        <w:tc>
          <w:tcPr>
            <w:tcW w:w="1165" w:type="dxa"/>
          </w:tcPr>
          <w:p w:rsidR="00B33715" w:rsidRDefault="00B33715" w:rsidP="00435785"/>
        </w:tc>
      </w:tr>
      <w:tr w:rsidR="00B33715" w:rsidTr="009E20BB">
        <w:tc>
          <w:tcPr>
            <w:tcW w:w="8613" w:type="dxa"/>
          </w:tcPr>
          <w:p w:rsidR="00B33715" w:rsidRDefault="00B33715" w:rsidP="00435785"/>
        </w:tc>
        <w:tc>
          <w:tcPr>
            <w:tcW w:w="1165" w:type="dxa"/>
          </w:tcPr>
          <w:p w:rsidR="00B33715" w:rsidRDefault="00B33715" w:rsidP="00435785"/>
        </w:tc>
      </w:tr>
    </w:tbl>
    <w:p w:rsidR="008A54D7" w:rsidRDefault="008A54D7" w:rsidP="00B33715"/>
    <w:tbl>
      <w:tblPr>
        <w:tblStyle w:val="Grigliatabella"/>
        <w:tblW w:w="0" w:type="auto"/>
        <w:tblLook w:val="04A0"/>
      </w:tblPr>
      <w:tblGrid>
        <w:gridCol w:w="8613"/>
        <w:gridCol w:w="1168"/>
      </w:tblGrid>
      <w:tr w:rsidR="00C9348E" w:rsidTr="008A54D7">
        <w:tc>
          <w:tcPr>
            <w:tcW w:w="8613" w:type="dxa"/>
          </w:tcPr>
          <w:p w:rsidR="00C9348E" w:rsidRPr="009E20BB" w:rsidRDefault="00C9348E" w:rsidP="00B33715">
            <w:pPr>
              <w:rPr>
                <w:b/>
              </w:rPr>
            </w:pPr>
            <w:r w:rsidRPr="009E20BB">
              <w:rPr>
                <w:b/>
              </w:rPr>
              <w:lastRenderedPageBreak/>
              <w:t>LINGUAGGI, CREATIVITA’, ESPRESSIONE</w:t>
            </w:r>
          </w:p>
        </w:tc>
        <w:tc>
          <w:tcPr>
            <w:tcW w:w="1168" w:type="dxa"/>
          </w:tcPr>
          <w:p w:rsidR="00C9348E" w:rsidRPr="009E20BB" w:rsidRDefault="009E20BB" w:rsidP="00B33715">
            <w:pPr>
              <w:rPr>
                <w:b/>
              </w:rPr>
            </w:pPr>
            <w:r w:rsidRPr="009E20BB">
              <w:rPr>
                <w:b/>
              </w:rPr>
              <w:t>LIVELLO</w:t>
            </w:r>
          </w:p>
        </w:tc>
      </w:tr>
      <w:tr w:rsidR="00C9348E" w:rsidTr="008A54D7">
        <w:tc>
          <w:tcPr>
            <w:tcW w:w="8613" w:type="dxa"/>
          </w:tcPr>
          <w:p w:rsidR="00C9348E" w:rsidRPr="009E20BB" w:rsidRDefault="00C9348E" w:rsidP="00B33715">
            <w:pPr>
              <w:rPr>
                <w:b/>
              </w:rPr>
            </w:pPr>
            <w:r w:rsidRPr="009E20BB">
              <w:rPr>
                <w:b/>
              </w:rPr>
              <w:t>DESCRITTORI DI VALUTAZIONE</w:t>
            </w:r>
          </w:p>
        </w:tc>
        <w:tc>
          <w:tcPr>
            <w:tcW w:w="1168" w:type="dxa"/>
          </w:tcPr>
          <w:p w:rsidR="00C9348E" w:rsidRPr="009E20BB" w:rsidRDefault="00C9348E" w:rsidP="00B33715">
            <w:pPr>
              <w:rPr>
                <w:b/>
              </w:rPr>
            </w:pPr>
          </w:p>
        </w:tc>
      </w:tr>
      <w:tr w:rsidR="00C9348E" w:rsidTr="008A54D7">
        <w:tc>
          <w:tcPr>
            <w:tcW w:w="8613" w:type="dxa"/>
          </w:tcPr>
          <w:p w:rsidR="00C9348E" w:rsidRDefault="00C9348E" w:rsidP="00B33715">
            <w:r>
              <w:t>DISCRIMINA LA SONORITÀ DEL CORPO E DELL’AMBIENTE.</w:t>
            </w:r>
          </w:p>
        </w:tc>
        <w:tc>
          <w:tcPr>
            <w:tcW w:w="1168" w:type="dxa"/>
          </w:tcPr>
          <w:p w:rsidR="00C9348E" w:rsidRDefault="00C9348E" w:rsidP="00B33715"/>
        </w:tc>
      </w:tr>
      <w:tr w:rsidR="00C9348E" w:rsidTr="008A54D7">
        <w:tc>
          <w:tcPr>
            <w:tcW w:w="8613" w:type="dxa"/>
          </w:tcPr>
          <w:p w:rsidR="00C9348E" w:rsidRDefault="00C9348E" w:rsidP="00B33715">
            <w:r>
              <w:t>PRODUCE SUONI CANTI RITMI CON LA VOCE, CON IL CORPO, CON SEMPLICI STRUMENTI.</w:t>
            </w:r>
          </w:p>
        </w:tc>
        <w:tc>
          <w:tcPr>
            <w:tcW w:w="1168" w:type="dxa"/>
          </w:tcPr>
          <w:p w:rsidR="00C9348E" w:rsidRDefault="00C9348E" w:rsidP="00B33715"/>
        </w:tc>
      </w:tr>
      <w:tr w:rsidR="00C9348E" w:rsidTr="008A54D7">
        <w:tc>
          <w:tcPr>
            <w:tcW w:w="8613" w:type="dxa"/>
          </w:tcPr>
          <w:p w:rsidR="00C9348E" w:rsidRDefault="00C9348E" w:rsidP="00B33715">
            <w:r>
              <w:t>SPLORA LE POSSIBILITÀ ESPRESSIVE DEL PROPRIO CORPO.</w:t>
            </w:r>
          </w:p>
        </w:tc>
        <w:tc>
          <w:tcPr>
            <w:tcW w:w="1168" w:type="dxa"/>
          </w:tcPr>
          <w:p w:rsidR="00C9348E" w:rsidRDefault="00C9348E" w:rsidP="00B33715"/>
        </w:tc>
      </w:tr>
      <w:tr w:rsidR="00C9348E" w:rsidTr="008A54D7">
        <w:tc>
          <w:tcPr>
            <w:tcW w:w="8613" w:type="dxa"/>
          </w:tcPr>
          <w:p w:rsidR="00C9348E" w:rsidRDefault="00C9348E" w:rsidP="00B33715">
            <w:r>
              <w:t>USA VARIE TECNICHE ESPRESSIVE PER PRODURRE ELABORATI IN FORMA LIBERA E SU CONSEGNA.</w:t>
            </w:r>
          </w:p>
        </w:tc>
        <w:tc>
          <w:tcPr>
            <w:tcW w:w="1168" w:type="dxa"/>
          </w:tcPr>
          <w:p w:rsidR="00C9348E" w:rsidRDefault="00C9348E" w:rsidP="00B33715"/>
        </w:tc>
      </w:tr>
      <w:tr w:rsidR="00C9348E" w:rsidTr="008A54D7">
        <w:tc>
          <w:tcPr>
            <w:tcW w:w="8613" w:type="dxa"/>
          </w:tcPr>
          <w:p w:rsidR="00C9348E" w:rsidRDefault="00C9348E" w:rsidP="00B33715">
            <w:r>
              <w:t>PERCEPISCE GRADAZIONI, ACCOSTAMENTI, MESCOLANZE DI COLORI.</w:t>
            </w:r>
          </w:p>
        </w:tc>
        <w:tc>
          <w:tcPr>
            <w:tcW w:w="1168" w:type="dxa"/>
          </w:tcPr>
          <w:p w:rsidR="00C9348E" w:rsidRDefault="00C9348E" w:rsidP="00B33715"/>
        </w:tc>
      </w:tr>
      <w:tr w:rsidR="00C9348E" w:rsidTr="008A54D7">
        <w:tc>
          <w:tcPr>
            <w:tcW w:w="8613" w:type="dxa"/>
          </w:tcPr>
          <w:p w:rsidR="00C9348E" w:rsidRDefault="00C9348E" w:rsidP="00B33715">
            <w:r>
              <w:t>UTILIZZA CORRETTAMENTE LO SPAZIO GRAFICO E USA IL MEZZO ESPRESSIVO PER RAPPRESENTARE LA REALTÀ E LA FANTASIA.</w:t>
            </w:r>
          </w:p>
        </w:tc>
        <w:tc>
          <w:tcPr>
            <w:tcW w:w="1168" w:type="dxa"/>
          </w:tcPr>
          <w:p w:rsidR="00C9348E" w:rsidRDefault="00C9348E" w:rsidP="00B33715"/>
        </w:tc>
      </w:tr>
      <w:tr w:rsidR="00C9348E" w:rsidTr="008A54D7">
        <w:tc>
          <w:tcPr>
            <w:tcW w:w="8613" w:type="dxa"/>
          </w:tcPr>
          <w:p w:rsidR="00C9348E" w:rsidRDefault="00C9348E" w:rsidP="00B33715">
            <w:r>
              <w:t>TRASFORMA VARI MATERIALI SEMPLICI IN MODO CREATIVO.</w:t>
            </w:r>
          </w:p>
        </w:tc>
        <w:tc>
          <w:tcPr>
            <w:tcW w:w="1168" w:type="dxa"/>
          </w:tcPr>
          <w:p w:rsidR="00C9348E" w:rsidRDefault="00C9348E" w:rsidP="00B33715"/>
        </w:tc>
      </w:tr>
      <w:tr w:rsidR="00C9348E" w:rsidTr="008A54D7">
        <w:tc>
          <w:tcPr>
            <w:tcW w:w="8613" w:type="dxa"/>
          </w:tcPr>
          <w:p w:rsidR="00C9348E" w:rsidRDefault="00C9348E" w:rsidP="00B33715">
            <w:r>
              <w:t>DECODIFICA ED INTERPRETA I VARI MESSAGGI ESPRESSIVI CON DIFFERENTI LINGUAGGI (TEATRALI, TELEVISIVI)</w:t>
            </w:r>
          </w:p>
        </w:tc>
        <w:tc>
          <w:tcPr>
            <w:tcW w:w="1168" w:type="dxa"/>
          </w:tcPr>
          <w:p w:rsidR="00C9348E" w:rsidRDefault="00C9348E" w:rsidP="00B33715"/>
        </w:tc>
      </w:tr>
    </w:tbl>
    <w:p w:rsidR="00C9348E" w:rsidRDefault="00C9348E" w:rsidP="00B33715"/>
    <w:tbl>
      <w:tblPr>
        <w:tblStyle w:val="Grigliatabella"/>
        <w:tblW w:w="0" w:type="auto"/>
        <w:tblLook w:val="04A0"/>
      </w:tblPr>
      <w:tblGrid>
        <w:gridCol w:w="8613"/>
        <w:gridCol w:w="1165"/>
      </w:tblGrid>
      <w:tr w:rsidR="00C9348E" w:rsidTr="00C9348E">
        <w:tc>
          <w:tcPr>
            <w:tcW w:w="8613" w:type="dxa"/>
          </w:tcPr>
          <w:p w:rsidR="00C9348E" w:rsidRPr="00FB067F" w:rsidRDefault="00C9348E" w:rsidP="00B33715">
            <w:pPr>
              <w:rPr>
                <w:b/>
              </w:rPr>
            </w:pPr>
            <w:r w:rsidRPr="00FB067F">
              <w:rPr>
                <w:b/>
              </w:rPr>
              <w:t xml:space="preserve"> I DISCORSI E LE PAROLE 5 ANNI</w:t>
            </w:r>
          </w:p>
        </w:tc>
        <w:tc>
          <w:tcPr>
            <w:tcW w:w="1165" w:type="dxa"/>
          </w:tcPr>
          <w:p w:rsidR="00C9348E" w:rsidRDefault="009E20BB" w:rsidP="00B33715">
            <w:r>
              <w:t>LIVELLO</w:t>
            </w:r>
          </w:p>
        </w:tc>
      </w:tr>
      <w:tr w:rsidR="00C9348E" w:rsidTr="00C9348E">
        <w:tc>
          <w:tcPr>
            <w:tcW w:w="8613" w:type="dxa"/>
          </w:tcPr>
          <w:p w:rsidR="00C9348E" w:rsidRPr="00FB067F" w:rsidRDefault="00C9348E" w:rsidP="00B33715">
            <w:pPr>
              <w:rPr>
                <w:b/>
              </w:rPr>
            </w:pPr>
            <w:r w:rsidRPr="00FB067F">
              <w:rPr>
                <w:b/>
              </w:rPr>
              <w:t>DESCRITTORI DI VALUTAZIONE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COMPRENDE E DECODIFICA MESSAGGI.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SI ESPRIME CON PRONUNCIA CORRETTA E RICCHEZZA DI VOCABOLI.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SVILUPPA LA CAPACITÀ DI ASCOLTO E L’INTERAZIONE VERBALE NELL’ AMBITO DEL GRUPPO E CON GLI ADULTI.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RIELABORA NARRAZIONI E DESCRIZIONI UTILIZZANDO IL CODICE VERBALE.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COMUNICA I PROPRI BISOGNI, VERBALIZZA ED ESPRIME SENTIMENTI ED EMOZIONI.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ESPRIME LE PROPRIE OPINIONI, INTERVIENE ATTIVAMENTE E ADEGUATAMENTE NELLE CONVERSAZIONI.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DECODIFICA IMMAGINI E SIMBOLI E SA RAPPORTARLI AL PROPRIO VISSUTO.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INVENTA STORIE.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DISCRIMINA SEGNI GRAFICI E SISTEMI SIMBOLICI A FINI COMUNICATIVI.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SPERIMENTA SEMPLICI FORME COMUNICATIVE DI LINGUE DIVERSE DALLA PROPRIA.</w:t>
            </w:r>
          </w:p>
        </w:tc>
        <w:tc>
          <w:tcPr>
            <w:tcW w:w="1165" w:type="dxa"/>
          </w:tcPr>
          <w:p w:rsidR="00C9348E" w:rsidRDefault="00C9348E" w:rsidP="00B33715"/>
        </w:tc>
      </w:tr>
    </w:tbl>
    <w:p w:rsidR="00B33715" w:rsidRDefault="00B33715" w:rsidP="00B33715"/>
    <w:tbl>
      <w:tblPr>
        <w:tblStyle w:val="Grigliatabella"/>
        <w:tblW w:w="0" w:type="auto"/>
        <w:tblLook w:val="04A0"/>
      </w:tblPr>
      <w:tblGrid>
        <w:gridCol w:w="8613"/>
        <w:gridCol w:w="1165"/>
      </w:tblGrid>
      <w:tr w:rsidR="00C9348E" w:rsidTr="00C9348E">
        <w:tc>
          <w:tcPr>
            <w:tcW w:w="8613" w:type="dxa"/>
          </w:tcPr>
          <w:p w:rsidR="00C9348E" w:rsidRPr="00FB067F" w:rsidRDefault="00C9348E" w:rsidP="00C9348E">
            <w:pPr>
              <w:rPr>
                <w:b/>
              </w:rPr>
            </w:pPr>
            <w:r w:rsidRPr="00FB067F">
              <w:rPr>
                <w:b/>
              </w:rPr>
              <w:t xml:space="preserve">CONOSCENZA DEL MONDO 5 ANNI </w:t>
            </w:r>
          </w:p>
        </w:tc>
        <w:tc>
          <w:tcPr>
            <w:tcW w:w="1165" w:type="dxa"/>
          </w:tcPr>
          <w:p w:rsidR="00C9348E" w:rsidRDefault="00C9348E" w:rsidP="00B33715">
            <w:r>
              <w:t>LIVELLO</w:t>
            </w:r>
          </w:p>
        </w:tc>
      </w:tr>
      <w:tr w:rsidR="00C9348E" w:rsidTr="00C9348E">
        <w:tc>
          <w:tcPr>
            <w:tcW w:w="8613" w:type="dxa"/>
          </w:tcPr>
          <w:p w:rsidR="00C9348E" w:rsidRPr="00FB067F" w:rsidRDefault="00C9348E" w:rsidP="00B33715">
            <w:pPr>
              <w:rPr>
                <w:b/>
              </w:rPr>
            </w:pPr>
            <w:r w:rsidRPr="00FB067F">
              <w:rPr>
                <w:b/>
              </w:rPr>
              <w:t>DESCRITTORI DI VALUTAZIONE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DISCRIMINA E RICONOSCE LE QUALITÀ SENSO- PERCETTIVE.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161804">
            <w:r>
              <w:t>COMPRENDE ED ESEGUE INDICAZIONI OPERATIVE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SA INDIVIDUARE LE CARATTERISTICHE PERCETTIVE DI UN MATERIALE (COLORE, FORMA, DIMENSIONE).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SA METTERE IN RELAZIONE, ORDINARE, FARE CORRISPONDENZE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INDIVIDUA CRITERI DI CLASSIFICAZIONE.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UTILIZZA E DISCRIMINA SIMBOLI GRAFICI PER REGISTRARE QUANTITÀ DIVERSE.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RIPRODUCE E COMPLETA SEQUENZE GRAFICHE.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, HA ACQUISITO LE DIMENSIONI TEMPORALI (PRIMA- DOPO).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RIORDINA IMMAGINI IN SEQUENZA.</w:t>
            </w:r>
          </w:p>
        </w:tc>
        <w:tc>
          <w:tcPr>
            <w:tcW w:w="1165" w:type="dxa"/>
          </w:tcPr>
          <w:p w:rsidR="00C9348E" w:rsidRDefault="00C9348E" w:rsidP="00B33715"/>
        </w:tc>
      </w:tr>
      <w:tr w:rsidR="00C9348E" w:rsidTr="00C9348E">
        <w:tc>
          <w:tcPr>
            <w:tcW w:w="8613" w:type="dxa"/>
          </w:tcPr>
          <w:p w:rsidR="00C9348E" w:rsidRDefault="00C9348E" w:rsidP="00B33715">
            <w:r>
              <w:t>STABILISCE RELAZIONI TEMPORALI TRA GLI EVENTI.</w:t>
            </w:r>
          </w:p>
        </w:tc>
        <w:tc>
          <w:tcPr>
            <w:tcW w:w="1165" w:type="dxa"/>
          </w:tcPr>
          <w:p w:rsidR="00C9348E" w:rsidRDefault="00C9348E" w:rsidP="00B33715"/>
        </w:tc>
      </w:tr>
    </w:tbl>
    <w:p w:rsidR="00C9348E" w:rsidRDefault="00C9348E" w:rsidP="00B33715"/>
    <w:tbl>
      <w:tblPr>
        <w:tblStyle w:val="Grigliatabella"/>
        <w:tblW w:w="0" w:type="auto"/>
        <w:tblLook w:val="04A0"/>
      </w:tblPr>
      <w:tblGrid>
        <w:gridCol w:w="8613"/>
        <w:gridCol w:w="1165"/>
      </w:tblGrid>
      <w:tr w:rsidR="00FB067F" w:rsidTr="00FB067F">
        <w:tc>
          <w:tcPr>
            <w:tcW w:w="8613" w:type="dxa"/>
          </w:tcPr>
          <w:p w:rsidR="00FB067F" w:rsidRDefault="00FB067F" w:rsidP="00FB067F">
            <w:pPr>
              <w:rPr>
                <w:rFonts w:cs="Times New Roman"/>
                <w:b/>
              </w:rPr>
            </w:pPr>
            <w:r w:rsidRPr="00FB067F">
              <w:rPr>
                <w:rFonts w:ascii="Calibri" w:eastAsia="Calibri" w:hAnsi="Calibri" w:cs="Times New Roman"/>
                <w:b/>
              </w:rPr>
              <w:t>VALUTAZIONE</w:t>
            </w:r>
            <w:r w:rsidR="004846BC">
              <w:rPr>
                <w:rFonts w:ascii="Calibri" w:eastAsia="Calibri" w:hAnsi="Calibri" w:cs="Times New Roman"/>
                <w:b/>
              </w:rPr>
              <w:t xml:space="preserve">   </w:t>
            </w:r>
            <w:r w:rsidRPr="00FB067F">
              <w:rPr>
                <w:rFonts w:ascii="Calibri" w:eastAsia="Calibri" w:hAnsi="Calibri" w:cs="Times New Roman"/>
                <w:b/>
                <w:spacing w:val="1"/>
              </w:rPr>
              <w:t>RELATIVA ALL'INSEGNAMENTO DELLA RELIGIONE CATTOLICA</w:t>
            </w:r>
          </w:p>
        </w:tc>
        <w:tc>
          <w:tcPr>
            <w:tcW w:w="1165" w:type="dxa"/>
          </w:tcPr>
          <w:p w:rsidR="00FB067F" w:rsidRDefault="00FB067F" w:rsidP="00B33715">
            <w:pPr>
              <w:rPr>
                <w:rFonts w:cs="Times New Roman"/>
                <w:b/>
              </w:rPr>
            </w:pPr>
          </w:p>
        </w:tc>
      </w:tr>
    </w:tbl>
    <w:p w:rsidR="00FB067F" w:rsidRDefault="00FB067F" w:rsidP="00FB067F"/>
    <w:p w:rsidR="004027E5" w:rsidRDefault="004027E5" w:rsidP="00FB067F"/>
    <w:p w:rsidR="004846BC" w:rsidRDefault="004846BC" w:rsidP="00FB067F"/>
    <w:p w:rsidR="004846BC" w:rsidRDefault="004846BC" w:rsidP="00FB067F"/>
    <w:p w:rsidR="004027E5" w:rsidRPr="004846BC" w:rsidRDefault="004027E5" w:rsidP="00FB067F">
      <w:pPr>
        <w:rPr>
          <w:b/>
          <w:sz w:val="24"/>
          <w:szCs w:val="24"/>
        </w:rPr>
      </w:pPr>
      <w:r w:rsidRPr="004846BC">
        <w:rPr>
          <w:b/>
          <w:sz w:val="24"/>
          <w:szCs w:val="24"/>
        </w:rPr>
        <w:t>VALUTAZIONE DEL C</w:t>
      </w:r>
      <w:r w:rsidR="00FB067F" w:rsidRPr="004846BC">
        <w:rPr>
          <w:b/>
          <w:sz w:val="24"/>
          <w:szCs w:val="24"/>
        </w:rPr>
        <w:t xml:space="preserve">OMPORTAMENTO </w:t>
      </w:r>
      <w:r w:rsidR="004846BC">
        <w:rPr>
          <w:b/>
          <w:sz w:val="24"/>
          <w:szCs w:val="24"/>
        </w:rPr>
        <w:t>(giudizio sintetico)</w:t>
      </w:r>
    </w:p>
    <w:p w:rsidR="00FB067F" w:rsidRDefault="00FB067F" w:rsidP="00FB067F">
      <w:r>
        <w:t>………………………………………………………………………………………………………………………………………</w:t>
      </w:r>
    </w:p>
    <w:p w:rsidR="004027E5" w:rsidRDefault="004027E5" w:rsidP="004027E5">
      <w:r>
        <w:t>………………………………………………………………………………………………………………………………………</w:t>
      </w:r>
    </w:p>
    <w:p w:rsidR="004027E5" w:rsidRDefault="004027E5" w:rsidP="004027E5">
      <w:r>
        <w:t>………………………………………………………………………………………………………………………………………</w:t>
      </w:r>
    </w:p>
    <w:p w:rsidR="004027E5" w:rsidRDefault="004027E5" w:rsidP="004027E5">
      <w:r>
        <w:t>………………………………………………………………………………………………………………………………………</w:t>
      </w:r>
    </w:p>
    <w:p w:rsidR="004027E5" w:rsidRDefault="00D108D3" w:rsidP="00FB067F">
      <w:r>
        <w:t>F.TO</w:t>
      </w:r>
    </w:p>
    <w:p w:rsidR="004027E5" w:rsidRDefault="004027E5" w:rsidP="00FB067F">
      <w:r>
        <w:t>LE INSEGNANTI DI SEZIONE</w:t>
      </w:r>
    </w:p>
    <w:p w:rsidR="004027E5" w:rsidRDefault="004027E5" w:rsidP="00FB067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   </w:t>
      </w:r>
      <w:r>
        <w:tab/>
      </w:r>
      <w:r>
        <w:tab/>
      </w:r>
    </w:p>
    <w:p w:rsidR="00CC2D67" w:rsidRDefault="00CC2D67" w:rsidP="00FB067F">
      <w:r>
        <w:t>________________________________</w:t>
      </w:r>
    </w:p>
    <w:p w:rsidR="00CC2D67" w:rsidRDefault="00CC2D67" w:rsidP="00FB067F">
      <w:r>
        <w:t>________________________________</w:t>
      </w:r>
    </w:p>
    <w:p w:rsidR="00CC2D67" w:rsidRDefault="00CC2D67" w:rsidP="00FB06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</w:t>
      </w:r>
      <w:r w:rsidR="004846BC">
        <w:t>I</w:t>
      </w:r>
      <w:r>
        <w:t>GENTE SCOLASTICO</w:t>
      </w:r>
    </w:p>
    <w:p w:rsidR="00CC2D67" w:rsidRDefault="00CC2D67" w:rsidP="00FB06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6BC">
        <w:t xml:space="preserve"> </w:t>
      </w:r>
      <w:r>
        <w:t>_____________________________</w:t>
      </w:r>
    </w:p>
    <w:p w:rsidR="00C9348E" w:rsidRDefault="00C9348E" w:rsidP="00FB067F">
      <w:pPr>
        <w:spacing w:after="0" w:line="480" w:lineRule="auto"/>
        <w:ind w:left="2832" w:firstLine="708"/>
      </w:pPr>
    </w:p>
    <w:sectPr w:rsidR="00C9348E" w:rsidSect="005A3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B33715"/>
    <w:rsid w:val="004027E5"/>
    <w:rsid w:val="004846BC"/>
    <w:rsid w:val="0049119C"/>
    <w:rsid w:val="004C469D"/>
    <w:rsid w:val="00552293"/>
    <w:rsid w:val="005A3E29"/>
    <w:rsid w:val="00843CF0"/>
    <w:rsid w:val="008A54D7"/>
    <w:rsid w:val="008B43FC"/>
    <w:rsid w:val="009129EA"/>
    <w:rsid w:val="009155E6"/>
    <w:rsid w:val="009E20BB"/>
    <w:rsid w:val="00B33715"/>
    <w:rsid w:val="00BA50FC"/>
    <w:rsid w:val="00C64C15"/>
    <w:rsid w:val="00C9348E"/>
    <w:rsid w:val="00CC2D67"/>
    <w:rsid w:val="00D108D3"/>
    <w:rsid w:val="00D37004"/>
    <w:rsid w:val="00D9410B"/>
    <w:rsid w:val="00D94E84"/>
    <w:rsid w:val="00E643D4"/>
    <w:rsid w:val="00F1172A"/>
    <w:rsid w:val="00FB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E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50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50F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0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54D7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4027E5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39F89-FED3-4FA4-95C0-F5C0B71E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Utente</cp:lastModifiedBy>
  <cp:revision>2</cp:revision>
  <cp:lastPrinted>2017-11-14T10:01:00Z</cp:lastPrinted>
  <dcterms:created xsi:type="dcterms:W3CDTF">2020-06-16T07:19:00Z</dcterms:created>
  <dcterms:modified xsi:type="dcterms:W3CDTF">2020-06-16T07:19:00Z</dcterms:modified>
</cp:coreProperties>
</file>